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94" w:rsidRDefault="00B44C94" w:rsidP="00B44C94">
      <w:pPr>
        <w:jc w:val="center"/>
      </w:pPr>
      <w:r>
        <w:rPr>
          <w:noProof/>
        </w:rPr>
        <w:drawing>
          <wp:inline distT="0" distB="0" distL="0" distR="0">
            <wp:extent cx="36385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ng"/>
                    <pic:cNvPicPr/>
                  </pic:nvPicPr>
                  <pic:blipFill>
                    <a:blip r:embed="rId5">
                      <a:extLst>
                        <a:ext uri="{28A0092B-C50C-407E-A947-70E740481C1C}">
                          <a14:useLocalDpi xmlns:a14="http://schemas.microsoft.com/office/drawing/2010/main" val="0"/>
                        </a:ext>
                      </a:extLst>
                    </a:blip>
                    <a:stretch>
                      <a:fillRect/>
                    </a:stretch>
                  </pic:blipFill>
                  <pic:spPr>
                    <a:xfrm>
                      <a:off x="0" y="0"/>
                      <a:ext cx="3638550" cy="1695450"/>
                    </a:xfrm>
                    <a:prstGeom prst="rect">
                      <a:avLst/>
                    </a:prstGeom>
                  </pic:spPr>
                </pic:pic>
              </a:graphicData>
            </a:graphic>
          </wp:inline>
        </w:drawing>
      </w:r>
    </w:p>
    <w:p w:rsidR="00B44C94" w:rsidRPr="00B44C94" w:rsidRDefault="00B44C94">
      <w:pPr>
        <w:rPr>
          <w:b/>
          <w:sz w:val="28"/>
          <w:szCs w:val="28"/>
        </w:rPr>
      </w:pPr>
      <w:r w:rsidRPr="00B44C94">
        <w:rPr>
          <w:b/>
          <w:sz w:val="28"/>
          <w:szCs w:val="28"/>
        </w:rPr>
        <w:t>RATES AND FEE SCHEDULE</w:t>
      </w:r>
    </w:p>
    <w:p w:rsidR="00B44C94" w:rsidRPr="00C74635" w:rsidRDefault="00B44C94">
      <w:pPr>
        <w:rPr>
          <w:b/>
          <w:color w:val="FF0000"/>
          <w:sz w:val="28"/>
          <w:szCs w:val="28"/>
          <w:u w:val="single"/>
        </w:rPr>
      </w:pPr>
      <w:r w:rsidRPr="00C74635">
        <w:rPr>
          <w:b/>
          <w:color w:val="FF0000"/>
          <w:sz w:val="28"/>
          <w:szCs w:val="28"/>
          <w:u w:val="single"/>
        </w:rPr>
        <w:t>RATES ARE ADJUSTED EVERY YEAR IN SEPTEMBER</w:t>
      </w:r>
    </w:p>
    <w:p w:rsidR="00B44C94" w:rsidRPr="00B44C94" w:rsidRDefault="00B44C94">
      <w:pPr>
        <w:rPr>
          <w:sz w:val="28"/>
          <w:szCs w:val="28"/>
        </w:rPr>
      </w:pPr>
      <w:r w:rsidRPr="00B44C94">
        <w:rPr>
          <w:sz w:val="28"/>
          <w:szCs w:val="28"/>
        </w:rPr>
        <w:t xml:space="preserve">One month notice will be given. If more frequent adjustments are needed, then two months’ notice will be given. </w:t>
      </w:r>
    </w:p>
    <w:p w:rsidR="00B44C94" w:rsidRDefault="00B44C94"/>
    <w:tbl>
      <w:tblPr>
        <w:tblStyle w:val="TableGrid"/>
        <w:tblW w:w="0" w:type="auto"/>
        <w:tblLook w:val="04A0" w:firstRow="1" w:lastRow="0" w:firstColumn="1" w:lastColumn="0" w:noHBand="0" w:noVBand="1"/>
      </w:tblPr>
      <w:tblGrid>
        <w:gridCol w:w="2394"/>
        <w:gridCol w:w="2394"/>
        <w:gridCol w:w="2394"/>
        <w:gridCol w:w="2394"/>
      </w:tblGrid>
      <w:tr w:rsidR="00B44C94" w:rsidRPr="00B44C94" w:rsidTr="00B44C94">
        <w:tc>
          <w:tcPr>
            <w:tcW w:w="2394" w:type="dxa"/>
          </w:tcPr>
          <w:p w:rsidR="00B44C94" w:rsidRPr="00B44C94" w:rsidRDefault="00B44C94">
            <w:pPr>
              <w:rPr>
                <w:b/>
                <w:sz w:val="32"/>
                <w:szCs w:val="32"/>
              </w:rPr>
            </w:pPr>
            <w:r w:rsidRPr="00B44C94">
              <w:rPr>
                <w:b/>
                <w:sz w:val="32"/>
                <w:szCs w:val="32"/>
              </w:rPr>
              <w:t>AGE</w:t>
            </w:r>
          </w:p>
        </w:tc>
        <w:tc>
          <w:tcPr>
            <w:tcW w:w="2394" w:type="dxa"/>
          </w:tcPr>
          <w:p w:rsidR="00B44C94" w:rsidRPr="00B44C94" w:rsidRDefault="00B44C94">
            <w:pPr>
              <w:rPr>
                <w:b/>
                <w:sz w:val="32"/>
                <w:szCs w:val="32"/>
              </w:rPr>
            </w:pPr>
            <w:r w:rsidRPr="00B44C94">
              <w:rPr>
                <w:b/>
                <w:sz w:val="32"/>
                <w:szCs w:val="32"/>
              </w:rPr>
              <w:t>FULL TIME</w:t>
            </w:r>
          </w:p>
        </w:tc>
        <w:tc>
          <w:tcPr>
            <w:tcW w:w="2394" w:type="dxa"/>
          </w:tcPr>
          <w:p w:rsidR="00B44C94" w:rsidRPr="00B44C94" w:rsidRDefault="00B44C94">
            <w:pPr>
              <w:rPr>
                <w:b/>
                <w:sz w:val="32"/>
                <w:szCs w:val="32"/>
              </w:rPr>
            </w:pPr>
            <w:r w:rsidRPr="00B44C94">
              <w:rPr>
                <w:b/>
                <w:sz w:val="32"/>
                <w:szCs w:val="32"/>
              </w:rPr>
              <w:t>HALF TIME</w:t>
            </w:r>
          </w:p>
        </w:tc>
        <w:tc>
          <w:tcPr>
            <w:tcW w:w="2394" w:type="dxa"/>
          </w:tcPr>
          <w:p w:rsidR="00B44C94" w:rsidRPr="00B44C94" w:rsidRDefault="00B44C94">
            <w:pPr>
              <w:rPr>
                <w:b/>
                <w:sz w:val="32"/>
                <w:szCs w:val="32"/>
              </w:rPr>
            </w:pPr>
            <w:r w:rsidRPr="00B44C94">
              <w:rPr>
                <w:b/>
                <w:sz w:val="32"/>
                <w:szCs w:val="32"/>
              </w:rPr>
              <w:t>DAILY</w:t>
            </w:r>
          </w:p>
        </w:tc>
      </w:tr>
      <w:tr w:rsidR="00B44C94" w:rsidRPr="00B44C94" w:rsidTr="00B44C94">
        <w:tc>
          <w:tcPr>
            <w:tcW w:w="2394" w:type="dxa"/>
          </w:tcPr>
          <w:p w:rsidR="00B44C94" w:rsidRPr="00B44C94" w:rsidRDefault="00B44C94">
            <w:pPr>
              <w:rPr>
                <w:sz w:val="30"/>
                <w:szCs w:val="30"/>
              </w:rPr>
            </w:pPr>
            <w:r w:rsidRPr="00B44C94">
              <w:rPr>
                <w:sz w:val="30"/>
                <w:szCs w:val="30"/>
              </w:rPr>
              <w:t>12-29 MONTHS</w:t>
            </w:r>
          </w:p>
        </w:tc>
        <w:tc>
          <w:tcPr>
            <w:tcW w:w="2394" w:type="dxa"/>
          </w:tcPr>
          <w:p w:rsidR="00B44C94" w:rsidRPr="00B44C94" w:rsidRDefault="00EF0A12">
            <w:pPr>
              <w:rPr>
                <w:sz w:val="30"/>
                <w:szCs w:val="30"/>
              </w:rPr>
            </w:pPr>
            <w:r>
              <w:rPr>
                <w:sz w:val="30"/>
                <w:szCs w:val="30"/>
              </w:rPr>
              <w:t>$140</w:t>
            </w:r>
            <w:r w:rsidR="00B44C94" w:rsidRPr="00B44C94">
              <w:rPr>
                <w:sz w:val="30"/>
                <w:szCs w:val="30"/>
              </w:rPr>
              <w:t>0</w:t>
            </w:r>
          </w:p>
        </w:tc>
        <w:tc>
          <w:tcPr>
            <w:tcW w:w="2394" w:type="dxa"/>
          </w:tcPr>
          <w:p w:rsidR="00B44C94" w:rsidRPr="00B44C94" w:rsidRDefault="00E64D1B">
            <w:pPr>
              <w:rPr>
                <w:sz w:val="30"/>
                <w:szCs w:val="30"/>
              </w:rPr>
            </w:pPr>
            <w:r>
              <w:rPr>
                <w:sz w:val="30"/>
                <w:szCs w:val="30"/>
              </w:rPr>
              <w:t>$1000</w:t>
            </w:r>
          </w:p>
        </w:tc>
        <w:tc>
          <w:tcPr>
            <w:tcW w:w="2394" w:type="dxa"/>
          </w:tcPr>
          <w:p w:rsidR="00B44C94" w:rsidRPr="00B44C94" w:rsidRDefault="00B44C94">
            <w:pPr>
              <w:rPr>
                <w:sz w:val="30"/>
                <w:szCs w:val="30"/>
              </w:rPr>
            </w:pPr>
            <w:r w:rsidRPr="00B44C94">
              <w:rPr>
                <w:sz w:val="30"/>
                <w:szCs w:val="30"/>
              </w:rPr>
              <w:t>$80</w:t>
            </w:r>
          </w:p>
        </w:tc>
      </w:tr>
      <w:tr w:rsidR="00B44C94" w:rsidRPr="00B44C94" w:rsidTr="00B44C94">
        <w:tc>
          <w:tcPr>
            <w:tcW w:w="2394" w:type="dxa"/>
          </w:tcPr>
          <w:p w:rsidR="00B44C94" w:rsidRDefault="00B44C94">
            <w:pPr>
              <w:rPr>
                <w:sz w:val="30"/>
                <w:szCs w:val="30"/>
              </w:rPr>
            </w:pPr>
            <w:r w:rsidRPr="00B44C94">
              <w:rPr>
                <w:sz w:val="30"/>
                <w:szCs w:val="30"/>
              </w:rPr>
              <w:t xml:space="preserve">30 MONTHS- </w:t>
            </w:r>
          </w:p>
          <w:p w:rsidR="00B44C94" w:rsidRPr="00B44C94" w:rsidRDefault="00B44C94">
            <w:pPr>
              <w:rPr>
                <w:sz w:val="30"/>
                <w:szCs w:val="30"/>
              </w:rPr>
            </w:pPr>
            <w:r w:rsidRPr="00B44C94">
              <w:rPr>
                <w:sz w:val="30"/>
                <w:szCs w:val="30"/>
              </w:rPr>
              <w:t>5 YEARS</w:t>
            </w:r>
          </w:p>
        </w:tc>
        <w:tc>
          <w:tcPr>
            <w:tcW w:w="2394" w:type="dxa"/>
          </w:tcPr>
          <w:p w:rsidR="00B44C94" w:rsidRPr="00B44C94" w:rsidRDefault="00EF0A12">
            <w:pPr>
              <w:rPr>
                <w:sz w:val="30"/>
                <w:szCs w:val="30"/>
              </w:rPr>
            </w:pPr>
            <w:r>
              <w:rPr>
                <w:sz w:val="30"/>
                <w:szCs w:val="30"/>
              </w:rPr>
              <w:t>$120</w:t>
            </w:r>
            <w:r w:rsidR="00B44C94" w:rsidRPr="00B44C94">
              <w:rPr>
                <w:sz w:val="30"/>
                <w:szCs w:val="30"/>
              </w:rPr>
              <w:t>0</w:t>
            </w:r>
          </w:p>
        </w:tc>
        <w:tc>
          <w:tcPr>
            <w:tcW w:w="2394" w:type="dxa"/>
          </w:tcPr>
          <w:p w:rsidR="00B44C94" w:rsidRPr="00B44C94" w:rsidRDefault="00E64D1B">
            <w:pPr>
              <w:rPr>
                <w:sz w:val="30"/>
                <w:szCs w:val="30"/>
              </w:rPr>
            </w:pPr>
            <w:r>
              <w:rPr>
                <w:sz w:val="30"/>
                <w:szCs w:val="30"/>
              </w:rPr>
              <w:t>$850</w:t>
            </w:r>
            <w:bookmarkStart w:id="0" w:name="_GoBack"/>
            <w:bookmarkEnd w:id="0"/>
          </w:p>
        </w:tc>
        <w:tc>
          <w:tcPr>
            <w:tcW w:w="2394" w:type="dxa"/>
          </w:tcPr>
          <w:p w:rsidR="00B44C94" w:rsidRPr="00B44C94" w:rsidRDefault="00B44C94">
            <w:pPr>
              <w:rPr>
                <w:sz w:val="30"/>
                <w:szCs w:val="30"/>
              </w:rPr>
            </w:pPr>
            <w:r w:rsidRPr="00B44C94">
              <w:rPr>
                <w:sz w:val="30"/>
                <w:szCs w:val="30"/>
              </w:rPr>
              <w:t>$70</w:t>
            </w:r>
          </w:p>
        </w:tc>
      </w:tr>
      <w:tr w:rsidR="00B44C94" w:rsidRPr="00B44C94" w:rsidTr="00B44C94">
        <w:tc>
          <w:tcPr>
            <w:tcW w:w="2394" w:type="dxa"/>
          </w:tcPr>
          <w:p w:rsidR="00B44C94" w:rsidRPr="00B44C94" w:rsidRDefault="00B44C94">
            <w:pPr>
              <w:rPr>
                <w:sz w:val="30"/>
                <w:szCs w:val="30"/>
              </w:rPr>
            </w:pPr>
            <w:r w:rsidRPr="00B44C94">
              <w:rPr>
                <w:sz w:val="30"/>
                <w:szCs w:val="30"/>
              </w:rPr>
              <w:t xml:space="preserve">Before School </w:t>
            </w:r>
          </w:p>
          <w:p w:rsidR="00B44C94" w:rsidRPr="00B44C94" w:rsidRDefault="00B44C94">
            <w:pPr>
              <w:rPr>
                <w:sz w:val="30"/>
                <w:szCs w:val="30"/>
              </w:rPr>
            </w:pPr>
            <w:r w:rsidRPr="00B44C94">
              <w:rPr>
                <w:sz w:val="30"/>
                <w:szCs w:val="30"/>
              </w:rPr>
              <w:t>6:30AM-8:30AM</w:t>
            </w:r>
          </w:p>
        </w:tc>
        <w:tc>
          <w:tcPr>
            <w:tcW w:w="2394" w:type="dxa"/>
          </w:tcPr>
          <w:p w:rsidR="00B44C94" w:rsidRPr="00B44C94" w:rsidRDefault="00B44C94">
            <w:pPr>
              <w:rPr>
                <w:sz w:val="30"/>
                <w:szCs w:val="30"/>
              </w:rPr>
            </w:pPr>
            <w:r w:rsidRPr="00B44C94">
              <w:rPr>
                <w:sz w:val="30"/>
                <w:szCs w:val="30"/>
              </w:rPr>
              <w:t>$350</w:t>
            </w:r>
          </w:p>
        </w:tc>
        <w:tc>
          <w:tcPr>
            <w:tcW w:w="2394" w:type="dxa"/>
          </w:tcPr>
          <w:p w:rsidR="00B44C94" w:rsidRPr="00B44C94" w:rsidRDefault="00B44C94">
            <w:pPr>
              <w:rPr>
                <w:sz w:val="30"/>
                <w:szCs w:val="30"/>
              </w:rPr>
            </w:pPr>
            <w:r w:rsidRPr="00B44C94">
              <w:rPr>
                <w:sz w:val="30"/>
                <w:szCs w:val="30"/>
              </w:rPr>
              <w:t>N/A</w:t>
            </w:r>
          </w:p>
        </w:tc>
        <w:tc>
          <w:tcPr>
            <w:tcW w:w="2394" w:type="dxa"/>
          </w:tcPr>
          <w:p w:rsidR="00B44C94" w:rsidRPr="00B44C94" w:rsidRDefault="00B44C94">
            <w:pPr>
              <w:rPr>
                <w:sz w:val="30"/>
                <w:szCs w:val="30"/>
              </w:rPr>
            </w:pPr>
            <w:r w:rsidRPr="00B44C94">
              <w:rPr>
                <w:sz w:val="30"/>
                <w:szCs w:val="30"/>
              </w:rPr>
              <w:t>$50</w:t>
            </w:r>
          </w:p>
        </w:tc>
      </w:tr>
    </w:tbl>
    <w:p w:rsidR="00554783" w:rsidRPr="00B44C94" w:rsidRDefault="00E64D1B">
      <w:pPr>
        <w:rPr>
          <w:sz w:val="28"/>
          <w:szCs w:val="28"/>
        </w:rPr>
      </w:pPr>
    </w:p>
    <w:p w:rsidR="00AD47B5" w:rsidRPr="00AD47B5" w:rsidRDefault="00B44C94">
      <w:pPr>
        <w:rPr>
          <w:color w:val="FF0000"/>
          <w:sz w:val="28"/>
          <w:szCs w:val="28"/>
        </w:rPr>
      </w:pPr>
      <w:r w:rsidRPr="00AD47B5">
        <w:rPr>
          <w:b/>
          <w:color w:val="FF0000"/>
          <w:sz w:val="28"/>
          <w:szCs w:val="28"/>
        </w:rPr>
        <w:t>Registration Fee:</w:t>
      </w:r>
      <w:r w:rsidRPr="00AD47B5">
        <w:rPr>
          <w:color w:val="FF0000"/>
          <w:sz w:val="28"/>
          <w:szCs w:val="28"/>
        </w:rPr>
        <w:tab/>
        <w:t>$100 Annually per Child</w:t>
      </w:r>
      <w:r w:rsidR="00AD47B5" w:rsidRPr="00AD47B5">
        <w:rPr>
          <w:color w:val="FF0000"/>
          <w:sz w:val="28"/>
          <w:szCs w:val="28"/>
        </w:rPr>
        <w:t xml:space="preserve">/ This fee is paid once per year. </w:t>
      </w:r>
    </w:p>
    <w:p w:rsidR="00AD47B5" w:rsidRPr="00AD47B5" w:rsidRDefault="00AD47B5">
      <w:pPr>
        <w:rPr>
          <w:b/>
          <w:sz w:val="28"/>
          <w:szCs w:val="28"/>
        </w:rPr>
      </w:pPr>
      <w:r w:rsidRPr="00AD47B5">
        <w:rPr>
          <w:b/>
          <w:sz w:val="28"/>
          <w:szCs w:val="28"/>
        </w:rPr>
        <w:t>DEFINITIONS:</w:t>
      </w:r>
    </w:p>
    <w:p w:rsidR="00AD47B5" w:rsidRDefault="00AD47B5">
      <w:pPr>
        <w:rPr>
          <w:sz w:val="28"/>
          <w:szCs w:val="28"/>
        </w:rPr>
      </w:pPr>
      <w:r w:rsidRPr="007F752E">
        <w:rPr>
          <w:b/>
          <w:sz w:val="28"/>
          <w:szCs w:val="28"/>
        </w:rPr>
        <w:t>Full Time:</w:t>
      </w:r>
      <w:r w:rsidR="007F752E">
        <w:rPr>
          <w:sz w:val="28"/>
          <w:szCs w:val="28"/>
        </w:rPr>
        <w:t xml:space="preserve"> </w:t>
      </w:r>
      <w:r w:rsidR="00835908">
        <w:rPr>
          <w:sz w:val="28"/>
          <w:szCs w:val="28"/>
        </w:rPr>
        <w:tab/>
      </w:r>
      <w:r w:rsidR="007F752E">
        <w:rPr>
          <w:sz w:val="28"/>
          <w:szCs w:val="28"/>
        </w:rPr>
        <w:t>Over 4 hours per day and over 4 days a week</w:t>
      </w:r>
    </w:p>
    <w:p w:rsidR="00835908" w:rsidRDefault="00AD47B5">
      <w:pPr>
        <w:rPr>
          <w:sz w:val="28"/>
          <w:szCs w:val="28"/>
        </w:rPr>
      </w:pPr>
      <w:r w:rsidRPr="007F752E">
        <w:rPr>
          <w:b/>
          <w:sz w:val="28"/>
          <w:szCs w:val="28"/>
        </w:rPr>
        <w:t>Half Time:</w:t>
      </w:r>
      <w:r w:rsidR="007F752E">
        <w:rPr>
          <w:sz w:val="28"/>
          <w:szCs w:val="28"/>
        </w:rPr>
        <w:t xml:space="preserve"> </w:t>
      </w:r>
      <w:r w:rsidR="00835908">
        <w:rPr>
          <w:sz w:val="28"/>
          <w:szCs w:val="28"/>
        </w:rPr>
        <w:tab/>
      </w:r>
      <w:r w:rsidR="007F752E">
        <w:rPr>
          <w:sz w:val="28"/>
          <w:szCs w:val="28"/>
        </w:rPr>
        <w:t xml:space="preserve">Less than 4 hours between the hours of </w:t>
      </w:r>
    </w:p>
    <w:p w:rsidR="00AD47B5" w:rsidRDefault="007F752E" w:rsidP="00835908">
      <w:pPr>
        <w:ind w:left="720" w:firstLine="720"/>
        <w:rPr>
          <w:sz w:val="28"/>
          <w:szCs w:val="28"/>
        </w:rPr>
      </w:pPr>
      <w:r>
        <w:rPr>
          <w:sz w:val="28"/>
          <w:szCs w:val="28"/>
        </w:rPr>
        <w:t>6:30AM to 12:30PM or 12:30 PM to 6:00PM</w:t>
      </w:r>
    </w:p>
    <w:p w:rsidR="00AD47B5" w:rsidRDefault="00AD47B5">
      <w:pPr>
        <w:rPr>
          <w:sz w:val="28"/>
          <w:szCs w:val="28"/>
        </w:rPr>
      </w:pPr>
      <w:r w:rsidRPr="00835908">
        <w:rPr>
          <w:b/>
          <w:sz w:val="28"/>
          <w:szCs w:val="28"/>
        </w:rPr>
        <w:t>Daily:</w:t>
      </w:r>
      <w:r w:rsidR="007F752E">
        <w:rPr>
          <w:sz w:val="28"/>
          <w:szCs w:val="28"/>
        </w:rPr>
        <w:t xml:space="preserve"> </w:t>
      </w:r>
      <w:r w:rsidR="00835908">
        <w:rPr>
          <w:sz w:val="28"/>
          <w:szCs w:val="28"/>
        </w:rPr>
        <w:tab/>
      </w:r>
      <w:r w:rsidR="007F752E">
        <w:rPr>
          <w:sz w:val="28"/>
          <w:szCs w:val="28"/>
        </w:rPr>
        <w:t>Over 4 hours</w:t>
      </w:r>
    </w:p>
    <w:p w:rsidR="00882A41" w:rsidRPr="00C005E8" w:rsidRDefault="00882A41">
      <w:pPr>
        <w:rPr>
          <w:b/>
          <w:sz w:val="28"/>
          <w:szCs w:val="28"/>
        </w:rPr>
      </w:pPr>
      <w:r w:rsidRPr="00C005E8">
        <w:rPr>
          <w:b/>
          <w:sz w:val="28"/>
          <w:szCs w:val="28"/>
        </w:rPr>
        <w:t>MISCELLANEOUS RATE INFORMATION</w:t>
      </w:r>
    </w:p>
    <w:p w:rsidR="00882A41" w:rsidRPr="00B44C94" w:rsidRDefault="00882A41">
      <w:pPr>
        <w:rPr>
          <w:sz w:val="28"/>
          <w:szCs w:val="28"/>
        </w:rPr>
      </w:pPr>
      <w:r>
        <w:rPr>
          <w:sz w:val="28"/>
          <w:szCs w:val="28"/>
        </w:rPr>
        <w:t xml:space="preserve">FEES: Parents are required to pay for the time their children are scheduled to be in care. In other words, parents are paying for a slot whether their child is there or not. Payments are due first of each month in advance. Special payment terms are negotiable on rare occasions and will be defined in the contract. </w:t>
      </w:r>
    </w:p>
    <w:sectPr w:rsidR="00882A41" w:rsidRPr="00B44C94" w:rsidSect="00882A4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94"/>
    <w:rsid w:val="006E4F03"/>
    <w:rsid w:val="007F752E"/>
    <w:rsid w:val="00835908"/>
    <w:rsid w:val="00882A41"/>
    <w:rsid w:val="00AD47B5"/>
    <w:rsid w:val="00B44C94"/>
    <w:rsid w:val="00C005E8"/>
    <w:rsid w:val="00C74635"/>
    <w:rsid w:val="00E64D1B"/>
    <w:rsid w:val="00EF0A12"/>
    <w:rsid w:val="00F3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Shideh</cp:lastModifiedBy>
  <cp:revision>2</cp:revision>
  <dcterms:created xsi:type="dcterms:W3CDTF">2017-11-06T22:19:00Z</dcterms:created>
  <dcterms:modified xsi:type="dcterms:W3CDTF">2017-11-06T22:19:00Z</dcterms:modified>
</cp:coreProperties>
</file>